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118"/>
        <w:gridCol w:w="2813"/>
        <w:gridCol w:w="3711"/>
      </w:tblGrid>
      <w:tr w:rsidR="00B64C57" w:rsidRPr="00B64C57" w:rsidTr="005A74EB">
        <w:trPr>
          <w:tblCellSpacing w:w="0" w:type="dxa"/>
        </w:trPr>
        <w:tc>
          <w:tcPr>
            <w:tcW w:w="9072" w:type="dxa"/>
            <w:gridSpan w:val="4"/>
            <w:tcBorders>
              <w:bottom w:val="dotted" w:sz="6" w:space="0" w:color="CCCCCC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0" w:line="300" w:lineRule="atLeast"/>
              <w:rPr>
                <w:rFonts w:ascii="Trebuchet MS" w:eastAsia="Times New Roman" w:hAnsi="Trebuchet MS" w:cs="Arial"/>
                <w:b/>
                <w:bCs/>
                <w:color w:val="C03027"/>
                <w:sz w:val="24"/>
                <w:szCs w:val="24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b/>
                <w:bCs/>
                <w:color w:val="C03027"/>
                <w:sz w:val="24"/>
                <w:szCs w:val="24"/>
                <w:lang w:eastAsia="nl-NL"/>
              </w:rPr>
              <w:t xml:space="preserve">VOORBEELDEN VAN VERANDERINGEN IN HET LICHAAM ALS GEVOLG VAN HET OUDER WORDEN </w:t>
            </w:r>
          </w:p>
        </w:tc>
      </w:tr>
      <w:tr w:rsidR="00B64C57" w:rsidRPr="00B64C57" w:rsidTr="005A74EB">
        <w:trPr>
          <w:tblCellSpacing w:w="0" w:type="dxa"/>
        </w:trPr>
        <w:tc>
          <w:tcPr>
            <w:tcW w:w="2423" w:type="dxa"/>
            <w:gridSpan w:val="2"/>
            <w:tcBorders>
              <w:right w:val="single" w:sz="12" w:space="0" w:color="FFFFFF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0" w:line="300" w:lineRule="atLeast"/>
              <w:rPr>
                <w:rFonts w:ascii="Trebuchet MS" w:eastAsia="Times New Roman" w:hAnsi="Trebuchet MS" w:cs="Helvetica"/>
                <w:b/>
                <w:bCs/>
                <w:color w:val="494949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Helvetica"/>
                <w:b/>
                <w:bCs/>
                <w:color w:val="494949"/>
                <w:sz w:val="21"/>
                <w:szCs w:val="21"/>
                <w:lang w:eastAsia="nl-NL"/>
              </w:rPr>
              <w:t>orgaanstelsel</w:t>
            </w:r>
          </w:p>
        </w:tc>
        <w:tc>
          <w:tcPr>
            <w:tcW w:w="2841" w:type="dxa"/>
            <w:tcBorders>
              <w:right w:val="single" w:sz="12" w:space="0" w:color="FFFFFF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0" w:line="300" w:lineRule="atLeast"/>
              <w:rPr>
                <w:rFonts w:ascii="Trebuchet MS" w:eastAsia="Times New Roman" w:hAnsi="Trebuchet MS" w:cs="Helvetica"/>
                <w:b/>
                <w:bCs/>
                <w:color w:val="494949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Helvetica"/>
                <w:b/>
                <w:bCs/>
                <w:color w:val="494949"/>
                <w:sz w:val="21"/>
                <w:szCs w:val="21"/>
                <w:lang w:eastAsia="nl-NL"/>
              </w:rPr>
              <w:t>normale met het ouder worden samenhangende veranderingen</w:t>
            </w:r>
          </w:p>
        </w:tc>
        <w:tc>
          <w:tcPr>
            <w:tcW w:w="3808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0" w:line="300" w:lineRule="atLeast"/>
              <w:rPr>
                <w:rFonts w:ascii="Trebuchet MS" w:eastAsia="Times New Roman" w:hAnsi="Trebuchet MS" w:cs="Helvetica"/>
                <w:b/>
                <w:bCs/>
                <w:color w:val="494949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Helvetica"/>
                <w:b/>
                <w:bCs/>
                <w:color w:val="494949"/>
                <w:sz w:val="21"/>
                <w:szCs w:val="21"/>
                <w:lang w:eastAsia="nl-NL"/>
              </w:rPr>
              <w:t>gevolgen</w:t>
            </w:r>
          </w:p>
        </w:tc>
      </w:tr>
      <w:tr w:rsidR="00B64C57" w:rsidRPr="00B64C57" w:rsidTr="005A74EB">
        <w:trPr>
          <w:tblCellSpacing w:w="0" w:type="dxa"/>
        </w:trPr>
        <w:tc>
          <w:tcPr>
            <w:tcW w:w="2300" w:type="dxa"/>
            <w:tcBorders>
              <w:right w:val="single" w:sz="12" w:space="0" w:color="FFFFFF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  <w:lang w:eastAsia="nl-NL"/>
              </w:rPr>
            </w:pPr>
          </w:p>
        </w:tc>
        <w:tc>
          <w:tcPr>
            <w:tcW w:w="2964" w:type="dxa"/>
            <w:gridSpan w:val="2"/>
            <w:tcBorders>
              <w:right w:val="single" w:sz="12" w:space="0" w:color="FFFFFF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  <w:lang w:eastAsia="nl-NL"/>
              </w:rPr>
            </w:pPr>
          </w:p>
        </w:tc>
        <w:tc>
          <w:tcPr>
            <w:tcW w:w="3808" w:type="dxa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  <w:lang w:eastAsia="nl-NL"/>
              </w:rPr>
            </w:pPr>
          </w:p>
        </w:tc>
      </w:tr>
      <w:tr w:rsidR="00B64C57" w:rsidRPr="00B64C57" w:rsidTr="005A74EB">
        <w:trPr>
          <w:tblCellSpacing w:w="0" w:type="dxa"/>
        </w:trPr>
        <w:tc>
          <w:tcPr>
            <w:tcW w:w="2300" w:type="dxa"/>
            <w:tcBorders>
              <w:right w:val="single" w:sz="12" w:space="0" w:color="FFFFFF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hersenen</w:t>
            </w:r>
          </w:p>
        </w:tc>
        <w:tc>
          <w:tcPr>
            <w:tcW w:w="2964" w:type="dxa"/>
            <w:gridSpan w:val="2"/>
            <w:tcBorders>
              <w:right w:val="single" w:sz="12" w:space="0" w:color="FFFFFF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verminderde bloedtoevoer</w:t>
            </w:r>
          </w:p>
        </w:tc>
        <w:tc>
          <w:tcPr>
            <w:tcW w:w="3808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flauwvallen treedt vaker op</w:t>
            </w:r>
          </w:p>
        </w:tc>
      </w:tr>
      <w:tr w:rsidR="00B64C57" w:rsidRPr="00B64C57" w:rsidTr="005A74EB">
        <w:trPr>
          <w:tblCellSpacing w:w="0" w:type="dxa"/>
        </w:trPr>
        <w:tc>
          <w:tcPr>
            <w:tcW w:w="2300" w:type="dxa"/>
            <w:tcBorders>
              <w:right w:val="single" w:sz="12" w:space="0" w:color="FFFFFF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  <w:lang w:eastAsia="nl-NL"/>
              </w:rPr>
            </w:pPr>
          </w:p>
        </w:tc>
        <w:tc>
          <w:tcPr>
            <w:tcW w:w="2964" w:type="dxa"/>
            <w:gridSpan w:val="2"/>
            <w:tcBorders>
              <w:right w:val="single" w:sz="12" w:space="0" w:color="FFFFFF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verande</w:t>
            </w:r>
            <w:bookmarkStart w:id="0" w:name="_GoBack"/>
            <w:bookmarkEnd w:id="0"/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ring van gehalten van veel chemische stoffen</w:t>
            </w:r>
          </w:p>
        </w:tc>
        <w:tc>
          <w:tcPr>
            <w:tcW w:w="3808" w:type="dxa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verwardheid treedt vaker op</w:t>
            </w:r>
          </w:p>
        </w:tc>
      </w:tr>
      <w:tr w:rsidR="00B64C57" w:rsidRPr="00B64C57" w:rsidTr="005A74EB">
        <w:trPr>
          <w:tblCellSpacing w:w="0" w:type="dxa"/>
        </w:trPr>
        <w:tc>
          <w:tcPr>
            <w:tcW w:w="2300" w:type="dxa"/>
            <w:tcBorders>
              <w:right w:val="single" w:sz="12" w:space="0" w:color="FFFFFF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  <w:lang w:eastAsia="nl-NL"/>
              </w:rPr>
            </w:pPr>
          </w:p>
        </w:tc>
        <w:tc>
          <w:tcPr>
            <w:tcW w:w="2964" w:type="dxa"/>
            <w:gridSpan w:val="2"/>
            <w:tcBorders>
              <w:right w:val="single" w:sz="12" w:space="0" w:color="FFFFFF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verminderd functioneren van het centrale zenuwstelsel</w:t>
            </w:r>
          </w:p>
        </w:tc>
        <w:tc>
          <w:tcPr>
            <w:tcW w:w="3808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geestelijk functioneren gaat achteruit; het vermogen om het evenwicht goed te bewaren en goed te lopen neemt af</w:t>
            </w:r>
          </w:p>
        </w:tc>
      </w:tr>
      <w:tr w:rsidR="00B64C57" w:rsidRPr="00B64C57" w:rsidTr="005A74EB">
        <w:trPr>
          <w:tblCellSpacing w:w="0" w:type="dxa"/>
        </w:trPr>
        <w:tc>
          <w:tcPr>
            <w:tcW w:w="2300" w:type="dxa"/>
            <w:tcBorders>
              <w:right w:val="single" w:sz="12" w:space="0" w:color="FFFFFF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ogen</w:t>
            </w:r>
          </w:p>
        </w:tc>
        <w:tc>
          <w:tcPr>
            <w:tcW w:w="2964" w:type="dxa"/>
            <w:gridSpan w:val="2"/>
            <w:tcBorders>
              <w:right w:val="single" w:sz="12" w:space="0" w:color="FFFFFF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verstijving van de lens</w:t>
            </w:r>
          </w:p>
        </w:tc>
        <w:tc>
          <w:tcPr>
            <w:tcW w:w="3808" w:type="dxa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moeite met scherpstellen op voorwerpen op korte afstand</w:t>
            </w:r>
          </w:p>
        </w:tc>
      </w:tr>
      <w:tr w:rsidR="00B64C57" w:rsidRPr="00B64C57" w:rsidTr="005A74EB">
        <w:trPr>
          <w:tblCellSpacing w:w="0" w:type="dxa"/>
        </w:trPr>
        <w:tc>
          <w:tcPr>
            <w:tcW w:w="2300" w:type="dxa"/>
            <w:tcBorders>
              <w:right w:val="single" w:sz="12" w:space="0" w:color="FFFFFF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  <w:lang w:eastAsia="nl-NL"/>
              </w:rPr>
            </w:pPr>
          </w:p>
        </w:tc>
        <w:tc>
          <w:tcPr>
            <w:tcW w:w="2964" w:type="dxa"/>
            <w:gridSpan w:val="2"/>
            <w:tcBorders>
              <w:right w:val="single" w:sz="12" w:space="0" w:color="FFFFFF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netvlies is minder gevoelig voor licht</w:t>
            </w:r>
          </w:p>
        </w:tc>
        <w:tc>
          <w:tcPr>
            <w:tcW w:w="3808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moeite met zien bij zwak licht</w:t>
            </w:r>
          </w:p>
        </w:tc>
      </w:tr>
      <w:tr w:rsidR="00B64C57" w:rsidRPr="00B64C57" w:rsidTr="005A74EB">
        <w:trPr>
          <w:tblCellSpacing w:w="0" w:type="dxa"/>
        </w:trPr>
        <w:tc>
          <w:tcPr>
            <w:tcW w:w="2300" w:type="dxa"/>
            <w:tcBorders>
              <w:right w:val="single" w:sz="12" w:space="0" w:color="FFFFFF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  <w:lang w:eastAsia="nl-NL"/>
              </w:rPr>
            </w:pPr>
          </w:p>
        </w:tc>
        <w:tc>
          <w:tcPr>
            <w:tcW w:w="2964" w:type="dxa"/>
            <w:gridSpan w:val="2"/>
            <w:tcBorders>
              <w:right w:val="single" w:sz="12" w:space="0" w:color="FFFFFF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pupillen reageren trager</w:t>
            </w:r>
          </w:p>
        </w:tc>
        <w:tc>
          <w:tcPr>
            <w:tcW w:w="3808" w:type="dxa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moeite met snelle aanpassing aan veranderingen in lichtsterkte</w:t>
            </w:r>
          </w:p>
        </w:tc>
      </w:tr>
      <w:tr w:rsidR="00B64C57" w:rsidRPr="00B64C57" w:rsidTr="005A74EB">
        <w:trPr>
          <w:tblCellSpacing w:w="0" w:type="dxa"/>
        </w:trPr>
        <w:tc>
          <w:tcPr>
            <w:tcW w:w="2300" w:type="dxa"/>
            <w:tcBorders>
              <w:right w:val="single" w:sz="12" w:space="0" w:color="FFFFFF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oren</w:t>
            </w:r>
          </w:p>
        </w:tc>
        <w:tc>
          <w:tcPr>
            <w:tcW w:w="2964" w:type="dxa"/>
            <w:gridSpan w:val="2"/>
            <w:tcBorders>
              <w:right w:val="single" w:sz="12" w:space="0" w:color="FFFFFF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minder goed in staat om hoge frequenties te horen</w:t>
            </w:r>
          </w:p>
        </w:tc>
        <w:tc>
          <w:tcPr>
            <w:tcW w:w="3808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moeite met verstaan van stemmen</w:t>
            </w:r>
          </w:p>
        </w:tc>
      </w:tr>
      <w:tr w:rsidR="00B64C57" w:rsidRPr="00B64C57" w:rsidTr="005A74EB">
        <w:trPr>
          <w:tblCellSpacing w:w="0" w:type="dxa"/>
        </w:trPr>
        <w:tc>
          <w:tcPr>
            <w:tcW w:w="2300" w:type="dxa"/>
            <w:tcBorders>
              <w:right w:val="single" w:sz="12" w:space="0" w:color="FFFFFF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mond</w:t>
            </w:r>
          </w:p>
        </w:tc>
        <w:tc>
          <w:tcPr>
            <w:tcW w:w="2964" w:type="dxa"/>
            <w:gridSpan w:val="2"/>
            <w:tcBorders>
              <w:right w:val="single" w:sz="12" w:space="0" w:color="FFFFFF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minder smaakpapillen</w:t>
            </w:r>
          </w:p>
        </w:tc>
        <w:tc>
          <w:tcPr>
            <w:tcW w:w="3808" w:type="dxa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veel voedsel smaakt bitter of smakeloos</w:t>
            </w:r>
          </w:p>
        </w:tc>
      </w:tr>
      <w:tr w:rsidR="00B64C57" w:rsidRPr="00B64C57" w:rsidTr="005A74EB">
        <w:trPr>
          <w:tblCellSpacing w:w="0" w:type="dxa"/>
        </w:trPr>
        <w:tc>
          <w:tcPr>
            <w:tcW w:w="2300" w:type="dxa"/>
            <w:tcBorders>
              <w:right w:val="single" w:sz="12" w:space="0" w:color="FFFFFF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reuk</w:t>
            </w:r>
          </w:p>
        </w:tc>
        <w:tc>
          <w:tcPr>
            <w:tcW w:w="2964" w:type="dxa"/>
            <w:gridSpan w:val="2"/>
            <w:tcBorders>
              <w:right w:val="single" w:sz="12" w:space="0" w:color="FFFFFF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minder goed in staat om geuren waar te nemen</w:t>
            </w:r>
          </w:p>
        </w:tc>
        <w:tc>
          <w:tcPr>
            <w:tcW w:w="3808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veel voedsel heeft weinig smaak</w:t>
            </w:r>
          </w:p>
        </w:tc>
      </w:tr>
      <w:tr w:rsidR="00B64C57" w:rsidRPr="00B64C57" w:rsidTr="005A74EB">
        <w:trPr>
          <w:tblCellSpacing w:w="0" w:type="dxa"/>
        </w:trPr>
        <w:tc>
          <w:tcPr>
            <w:tcW w:w="2300" w:type="dxa"/>
            <w:tcBorders>
              <w:right w:val="single" w:sz="12" w:space="0" w:color="FFFFFF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hart</w:t>
            </w:r>
          </w:p>
        </w:tc>
        <w:tc>
          <w:tcPr>
            <w:tcW w:w="2964" w:type="dxa"/>
            <w:gridSpan w:val="2"/>
            <w:tcBorders>
              <w:right w:val="single" w:sz="12" w:space="0" w:color="FFFFFF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verminderde versnelling van de hartslag</w:t>
            </w:r>
          </w:p>
        </w:tc>
        <w:tc>
          <w:tcPr>
            <w:tcW w:w="3808" w:type="dxa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flauwvallen treedt vaker op</w:t>
            </w:r>
          </w:p>
        </w:tc>
      </w:tr>
      <w:tr w:rsidR="00B64C57" w:rsidRPr="00B64C57" w:rsidTr="005A74EB">
        <w:trPr>
          <w:tblCellSpacing w:w="0" w:type="dxa"/>
        </w:trPr>
        <w:tc>
          <w:tcPr>
            <w:tcW w:w="2300" w:type="dxa"/>
            <w:tcBorders>
              <w:right w:val="single" w:sz="12" w:space="0" w:color="FFFFFF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  <w:lang w:eastAsia="nl-NL"/>
              </w:rPr>
            </w:pPr>
          </w:p>
        </w:tc>
        <w:tc>
          <w:tcPr>
            <w:tcW w:w="2964" w:type="dxa"/>
            <w:gridSpan w:val="2"/>
            <w:tcBorders>
              <w:right w:val="single" w:sz="12" w:space="0" w:color="FFFFFF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afname maximaal hartminuutvolume</w:t>
            </w:r>
          </w:p>
        </w:tc>
        <w:tc>
          <w:tcPr>
            <w:tcW w:w="3808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minder goed in staat om inspannende activiteiten uit te voeren</w:t>
            </w:r>
          </w:p>
        </w:tc>
      </w:tr>
      <w:tr w:rsidR="00B64C57" w:rsidRPr="00B64C57" w:rsidTr="005A74EB">
        <w:trPr>
          <w:tblCellSpacing w:w="0" w:type="dxa"/>
        </w:trPr>
        <w:tc>
          <w:tcPr>
            <w:tcW w:w="2300" w:type="dxa"/>
            <w:tcBorders>
              <w:right w:val="single" w:sz="12" w:space="0" w:color="FFFFFF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  <w:lang w:eastAsia="nl-NL"/>
              </w:rPr>
            </w:pPr>
          </w:p>
        </w:tc>
        <w:tc>
          <w:tcPr>
            <w:tcW w:w="2964" w:type="dxa"/>
            <w:gridSpan w:val="2"/>
            <w:tcBorders>
              <w:right w:val="single" w:sz="12" w:space="0" w:color="FFFFFF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verstijving van hartspieren</w:t>
            </w:r>
          </w:p>
        </w:tc>
        <w:tc>
          <w:tcPr>
            <w:tcW w:w="3808" w:type="dxa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hartfalen treedt vaker op</w:t>
            </w:r>
          </w:p>
        </w:tc>
      </w:tr>
      <w:tr w:rsidR="00B64C57" w:rsidRPr="00B64C57" w:rsidTr="005A74EB">
        <w:trPr>
          <w:tblCellSpacing w:w="0" w:type="dxa"/>
        </w:trPr>
        <w:tc>
          <w:tcPr>
            <w:tcW w:w="2300" w:type="dxa"/>
            <w:tcBorders>
              <w:right w:val="single" w:sz="12" w:space="0" w:color="FFFFFF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  <w:lang w:eastAsia="nl-NL"/>
              </w:rPr>
            </w:pPr>
          </w:p>
        </w:tc>
        <w:tc>
          <w:tcPr>
            <w:tcW w:w="2964" w:type="dxa"/>
            <w:gridSpan w:val="2"/>
            <w:tcBorders>
              <w:right w:val="single" w:sz="12" w:space="0" w:color="FFFFFF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 xml:space="preserve">verminderde reactie op bepaalde stimulerende prikkels </w:t>
            </w:r>
          </w:p>
        </w:tc>
        <w:tc>
          <w:tcPr>
            <w:tcW w:w="3808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verminderde toename van hartslag</w:t>
            </w:r>
          </w:p>
        </w:tc>
      </w:tr>
      <w:tr w:rsidR="00B64C57" w:rsidRPr="00B64C57" w:rsidTr="005A74EB">
        <w:trPr>
          <w:tblCellSpacing w:w="0" w:type="dxa"/>
        </w:trPr>
        <w:tc>
          <w:tcPr>
            <w:tcW w:w="2300" w:type="dxa"/>
            <w:tcBorders>
              <w:right w:val="single" w:sz="12" w:space="0" w:color="FFFFFF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longen</w:t>
            </w:r>
          </w:p>
        </w:tc>
        <w:tc>
          <w:tcPr>
            <w:tcW w:w="2964" w:type="dxa"/>
            <w:gridSpan w:val="2"/>
            <w:tcBorders>
              <w:right w:val="single" w:sz="12" w:space="0" w:color="FFFFFF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minder luchtverplaatsing bij iedere ademhaling</w:t>
            </w:r>
          </w:p>
        </w:tc>
        <w:tc>
          <w:tcPr>
            <w:tcW w:w="3808" w:type="dxa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minder goed in staat om inspannende activiteiten uit te voeren</w:t>
            </w:r>
          </w:p>
        </w:tc>
      </w:tr>
      <w:tr w:rsidR="00B64C57" w:rsidRPr="00B64C57" w:rsidTr="005A74EB">
        <w:trPr>
          <w:tblCellSpacing w:w="0" w:type="dxa"/>
        </w:trPr>
        <w:tc>
          <w:tcPr>
            <w:tcW w:w="2300" w:type="dxa"/>
            <w:tcBorders>
              <w:right w:val="single" w:sz="12" w:space="0" w:color="FFFFFF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  <w:lang w:eastAsia="nl-NL"/>
              </w:rPr>
            </w:pPr>
          </w:p>
        </w:tc>
        <w:tc>
          <w:tcPr>
            <w:tcW w:w="2964" w:type="dxa"/>
            <w:gridSpan w:val="2"/>
            <w:tcBorders>
              <w:right w:val="single" w:sz="12" w:space="0" w:color="FFFFFF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 xml:space="preserve">minder zuurstof afgestaan aan het bloed </w:t>
            </w:r>
          </w:p>
        </w:tc>
        <w:tc>
          <w:tcPr>
            <w:tcW w:w="3808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moeite met ademhalen op grote hoogten</w:t>
            </w:r>
          </w:p>
        </w:tc>
      </w:tr>
      <w:tr w:rsidR="00B64C57" w:rsidRPr="00B64C57" w:rsidTr="005A74EB">
        <w:trPr>
          <w:tblCellSpacing w:w="0" w:type="dxa"/>
        </w:trPr>
        <w:tc>
          <w:tcPr>
            <w:tcW w:w="2300" w:type="dxa"/>
            <w:tcBorders>
              <w:right w:val="single" w:sz="12" w:space="0" w:color="FFFFFF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lever</w:t>
            </w:r>
          </w:p>
        </w:tc>
        <w:tc>
          <w:tcPr>
            <w:tcW w:w="2964" w:type="dxa"/>
            <w:gridSpan w:val="2"/>
            <w:tcBorders>
              <w:right w:val="single" w:sz="12" w:space="0" w:color="FFFFFF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lever wordt kleiner, verminderde bloedtoevoer</w:t>
            </w:r>
          </w:p>
        </w:tc>
        <w:tc>
          <w:tcPr>
            <w:tcW w:w="3808" w:type="dxa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effecten van medicijnen werken langer door, verminderd vermogen tot afbraak van gifstoffen</w:t>
            </w:r>
          </w:p>
        </w:tc>
      </w:tr>
      <w:tr w:rsidR="00B64C57" w:rsidRPr="00B64C57" w:rsidTr="005A74EB">
        <w:trPr>
          <w:tblCellSpacing w:w="0" w:type="dxa"/>
        </w:trPr>
        <w:tc>
          <w:tcPr>
            <w:tcW w:w="2300" w:type="dxa"/>
            <w:tcBorders>
              <w:right w:val="single" w:sz="12" w:space="0" w:color="FFFFFF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  <w:lang w:eastAsia="nl-NL"/>
              </w:rPr>
            </w:pPr>
          </w:p>
        </w:tc>
        <w:tc>
          <w:tcPr>
            <w:tcW w:w="2964" w:type="dxa"/>
            <w:gridSpan w:val="2"/>
            <w:tcBorders>
              <w:right w:val="single" w:sz="12" w:space="0" w:color="FFFFFF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minder actief enzymstelsel</w:t>
            </w:r>
          </w:p>
        </w:tc>
        <w:tc>
          <w:tcPr>
            <w:tcW w:w="3808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medicijnen bereiken hogere waarden in het lichaam, daardoor groter risico van bijwerkingen</w:t>
            </w:r>
          </w:p>
        </w:tc>
      </w:tr>
      <w:tr w:rsidR="00B64C57" w:rsidRPr="00B64C57" w:rsidTr="005A74EB">
        <w:trPr>
          <w:tblCellSpacing w:w="0" w:type="dxa"/>
        </w:trPr>
        <w:tc>
          <w:tcPr>
            <w:tcW w:w="2300" w:type="dxa"/>
            <w:tcBorders>
              <w:right w:val="single" w:sz="12" w:space="0" w:color="FFFFFF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nieren</w:t>
            </w:r>
          </w:p>
        </w:tc>
        <w:tc>
          <w:tcPr>
            <w:tcW w:w="2964" w:type="dxa"/>
            <w:gridSpan w:val="2"/>
            <w:tcBorders>
              <w:right w:val="single" w:sz="12" w:space="0" w:color="FFFFFF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nieren worden kleiner, verminderde bloedtoevoer</w:t>
            </w:r>
          </w:p>
        </w:tc>
        <w:tc>
          <w:tcPr>
            <w:tcW w:w="3808" w:type="dxa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langere werking van medicijnen, verminderd vermogen tot afbraak van gifstoffen</w:t>
            </w:r>
          </w:p>
        </w:tc>
      </w:tr>
      <w:tr w:rsidR="00B64C57" w:rsidRPr="00B64C57" w:rsidTr="005A74EB">
        <w:trPr>
          <w:tblCellSpacing w:w="0" w:type="dxa"/>
        </w:trPr>
        <w:tc>
          <w:tcPr>
            <w:tcW w:w="2300" w:type="dxa"/>
            <w:tcBorders>
              <w:right w:val="single" w:sz="12" w:space="0" w:color="FFFFFF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  <w:lang w:eastAsia="nl-NL"/>
              </w:rPr>
            </w:pPr>
          </w:p>
        </w:tc>
        <w:tc>
          <w:tcPr>
            <w:tcW w:w="2964" w:type="dxa"/>
            <w:gridSpan w:val="2"/>
            <w:tcBorders>
              <w:right w:val="single" w:sz="12" w:space="0" w:color="FFFFFF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urine is minder sterk geconcentreerd</w:t>
            </w:r>
          </w:p>
        </w:tc>
        <w:tc>
          <w:tcPr>
            <w:tcW w:w="3808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uitdroging komt vaker voor</w:t>
            </w:r>
          </w:p>
        </w:tc>
      </w:tr>
      <w:tr w:rsidR="00B64C57" w:rsidRPr="00B64C57" w:rsidTr="005A74EB">
        <w:trPr>
          <w:tblCellSpacing w:w="0" w:type="dxa"/>
        </w:trPr>
        <w:tc>
          <w:tcPr>
            <w:tcW w:w="2300" w:type="dxa"/>
            <w:tcBorders>
              <w:right w:val="single" w:sz="12" w:space="0" w:color="FFFFFF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  <w:lang w:eastAsia="nl-NL"/>
              </w:rPr>
            </w:pPr>
          </w:p>
        </w:tc>
        <w:tc>
          <w:tcPr>
            <w:tcW w:w="2964" w:type="dxa"/>
            <w:gridSpan w:val="2"/>
            <w:tcBorders>
              <w:right w:val="single" w:sz="12" w:space="0" w:color="FFFFFF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afgenomen vermogen om zout uit te scheiden</w:t>
            </w:r>
          </w:p>
        </w:tc>
        <w:tc>
          <w:tcPr>
            <w:tcW w:w="3808" w:type="dxa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afwijkende zoutwaarden komen vaak voor</w:t>
            </w:r>
          </w:p>
        </w:tc>
      </w:tr>
      <w:tr w:rsidR="00B64C57" w:rsidRPr="00B64C57" w:rsidTr="005A74EB">
        <w:trPr>
          <w:tblCellSpacing w:w="0" w:type="dxa"/>
        </w:trPr>
        <w:tc>
          <w:tcPr>
            <w:tcW w:w="2300" w:type="dxa"/>
            <w:tcBorders>
              <w:right w:val="single" w:sz="12" w:space="0" w:color="FFFFFF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blaas</w:t>
            </w:r>
          </w:p>
        </w:tc>
        <w:tc>
          <w:tcPr>
            <w:tcW w:w="2964" w:type="dxa"/>
            <w:gridSpan w:val="2"/>
            <w:tcBorders>
              <w:right w:val="single" w:sz="12" w:space="0" w:color="FFFFFF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blaaswandspieren worden zwakker</w:t>
            </w:r>
          </w:p>
        </w:tc>
        <w:tc>
          <w:tcPr>
            <w:tcW w:w="3808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urineren gaat moeizamer</w:t>
            </w:r>
          </w:p>
        </w:tc>
      </w:tr>
      <w:tr w:rsidR="00B64C57" w:rsidRPr="00B64C57" w:rsidTr="005A74EB">
        <w:trPr>
          <w:tblCellSpacing w:w="0" w:type="dxa"/>
        </w:trPr>
        <w:tc>
          <w:tcPr>
            <w:tcW w:w="2300" w:type="dxa"/>
            <w:tcBorders>
              <w:right w:val="single" w:sz="12" w:space="0" w:color="FFFFFF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  <w:lang w:eastAsia="nl-NL"/>
              </w:rPr>
            </w:pPr>
          </w:p>
        </w:tc>
        <w:tc>
          <w:tcPr>
            <w:tcW w:w="2964" w:type="dxa"/>
            <w:gridSpan w:val="2"/>
            <w:tcBorders>
              <w:right w:val="single" w:sz="12" w:space="0" w:color="FFFFFF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verminderd vermogen om urineren uit te stellen</w:t>
            </w:r>
          </w:p>
        </w:tc>
        <w:tc>
          <w:tcPr>
            <w:tcW w:w="3808" w:type="dxa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incontinentie treedt vaker op</w:t>
            </w:r>
          </w:p>
        </w:tc>
      </w:tr>
      <w:tr w:rsidR="00B64C57" w:rsidRPr="00B64C57" w:rsidTr="005A74EB">
        <w:trPr>
          <w:tblCellSpacing w:w="0" w:type="dxa"/>
        </w:trPr>
        <w:tc>
          <w:tcPr>
            <w:tcW w:w="2300" w:type="dxa"/>
            <w:tcBorders>
              <w:right w:val="single" w:sz="12" w:space="0" w:color="FFFFFF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dikke darm</w:t>
            </w:r>
          </w:p>
        </w:tc>
        <w:tc>
          <w:tcPr>
            <w:tcW w:w="2964" w:type="dxa"/>
            <w:gridSpan w:val="2"/>
            <w:tcBorders>
              <w:right w:val="single" w:sz="12" w:space="0" w:color="FFFFFF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spieren van de dikke darm worden zwakker</w:t>
            </w:r>
          </w:p>
        </w:tc>
        <w:tc>
          <w:tcPr>
            <w:tcW w:w="3808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obstipatie</w:t>
            </w:r>
          </w:p>
        </w:tc>
      </w:tr>
      <w:tr w:rsidR="00B64C57" w:rsidRPr="00B64C57" w:rsidTr="005A74EB">
        <w:trPr>
          <w:tblCellSpacing w:w="0" w:type="dxa"/>
        </w:trPr>
        <w:tc>
          <w:tcPr>
            <w:tcW w:w="2300" w:type="dxa"/>
            <w:tcBorders>
              <w:right w:val="single" w:sz="12" w:space="0" w:color="FFFFFF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huid</w:t>
            </w:r>
          </w:p>
        </w:tc>
        <w:tc>
          <w:tcPr>
            <w:tcW w:w="2964" w:type="dxa"/>
            <w:gridSpan w:val="2"/>
            <w:tcBorders>
              <w:right w:val="single" w:sz="12" w:space="0" w:color="FFFFFF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onderhuidse vetlaag wordt dunner, afname van elastische vezels in de huid</w:t>
            </w:r>
          </w:p>
        </w:tc>
        <w:tc>
          <w:tcPr>
            <w:tcW w:w="3808" w:type="dxa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rimpels vallen meer op; huid raakt sneller beschadigd; onderkoeling komt vaker voor</w:t>
            </w:r>
          </w:p>
        </w:tc>
      </w:tr>
      <w:tr w:rsidR="00B64C57" w:rsidRPr="00B64C57" w:rsidTr="005A74EB">
        <w:trPr>
          <w:tblCellSpacing w:w="0" w:type="dxa"/>
        </w:trPr>
        <w:tc>
          <w:tcPr>
            <w:tcW w:w="2300" w:type="dxa"/>
            <w:tcBorders>
              <w:right w:val="single" w:sz="12" w:space="0" w:color="FFFFFF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immuunsysteem</w:t>
            </w:r>
          </w:p>
        </w:tc>
        <w:tc>
          <w:tcPr>
            <w:tcW w:w="2964" w:type="dxa"/>
            <w:gridSpan w:val="2"/>
            <w:tcBorders>
              <w:right w:val="single" w:sz="12" w:space="0" w:color="FFFFFF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verminderde antilichaamproductie</w:t>
            </w:r>
          </w:p>
        </w:tc>
        <w:tc>
          <w:tcPr>
            <w:tcW w:w="3808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infecties treden vaker op, zijn ernstiger en verspreiden zich sneller</w:t>
            </w:r>
          </w:p>
        </w:tc>
      </w:tr>
      <w:tr w:rsidR="00B64C57" w:rsidRPr="00B64C57" w:rsidTr="005A74EB">
        <w:trPr>
          <w:tblCellSpacing w:w="0" w:type="dxa"/>
        </w:trPr>
        <w:tc>
          <w:tcPr>
            <w:tcW w:w="2300" w:type="dxa"/>
            <w:tcBorders>
              <w:right w:val="single" w:sz="12" w:space="0" w:color="FFFFFF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stofwisseling</w:t>
            </w:r>
          </w:p>
        </w:tc>
        <w:tc>
          <w:tcPr>
            <w:tcW w:w="2964" w:type="dxa"/>
            <w:gridSpan w:val="2"/>
            <w:tcBorders>
              <w:right w:val="single" w:sz="12" w:space="0" w:color="FFFFFF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bloedglucosespiegel stijgt na de maaltijd</w:t>
            </w:r>
          </w:p>
        </w:tc>
        <w:tc>
          <w:tcPr>
            <w:tcW w:w="3808" w:type="dxa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verhoogde neiging tot diabetes</w:t>
            </w:r>
          </w:p>
        </w:tc>
      </w:tr>
      <w:tr w:rsidR="00B64C57" w:rsidRPr="00B64C57" w:rsidTr="005A74EB">
        <w:trPr>
          <w:tblCellSpacing w:w="0" w:type="dxa"/>
        </w:trPr>
        <w:tc>
          <w:tcPr>
            <w:tcW w:w="2300" w:type="dxa"/>
            <w:tcBorders>
              <w:right w:val="single" w:sz="12" w:space="0" w:color="FFFFFF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  <w:lang w:eastAsia="nl-NL"/>
              </w:rPr>
            </w:pPr>
          </w:p>
        </w:tc>
        <w:tc>
          <w:tcPr>
            <w:tcW w:w="2964" w:type="dxa"/>
            <w:gridSpan w:val="2"/>
            <w:tcBorders>
              <w:right w:val="single" w:sz="12" w:space="0" w:color="FFFFFF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hoeveelheid lichaamsvet neemt toe</w:t>
            </w:r>
          </w:p>
        </w:tc>
        <w:tc>
          <w:tcPr>
            <w:tcW w:w="3808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verhoogd risico van diabetes</w:t>
            </w:r>
          </w:p>
        </w:tc>
      </w:tr>
      <w:tr w:rsidR="00B64C57" w:rsidRPr="00B64C57" w:rsidTr="005A74EB">
        <w:trPr>
          <w:tblCellSpacing w:w="0" w:type="dxa"/>
        </w:trPr>
        <w:tc>
          <w:tcPr>
            <w:tcW w:w="2300" w:type="dxa"/>
            <w:tcBorders>
              <w:right w:val="single" w:sz="12" w:space="0" w:color="FFFFFF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  <w:lang w:eastAsia="nl-NL"/>
              </w:rPr>
            </w:pPr>
          </w:p>
        </w:tc>
        <w:tc>
          <w:tcPr>
            <w:tcW w:w="2964" w:type="dxa"/>
            <w:gridSpan w:val="2"/>
            <w:tcBorders>
              <w:right w:val="single" w:sz="12" w:space="0" w:color="FFFFFF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lagere vitamine-D-activiteit, verlaagde calciumopname, verhoogde calciumuitscheiding</w:t>
            </w:r>
          </w:p>
        </w:tc>
        <w:tc>
          <w:tcPr>
            <w:tcW w:w="3808" w:type="dxa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osteoporose</w:t>
            </w:r>
          </w:p>
        </w:tc>
      </w:tr>
      <w:tr w:rsidR="00B64C57" w:rsidRPr="00B64C57" w:rsidTr="005A74EB">
        <w:trPr>
          <w:tblCellSpacing w:w="0" w:type="dxa"/>
        </w:trPr>
        <w:tc>
          <w:tcPr>
            <w:tcW w:w="2300" w:type="dxa"/>
            <w:tcBorders>
              <w:right w:val="single" w:sz="12" w:space="0" w:color="FFFFFF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mannelijke voortplantingsorganen</w:t>
            </w:r>
          </w:p>
        </w:tc>
        <w:tc>
          <w:tcPr>
            <w:tcW w:w="2964" w:type="dxa"/>
            <w:gridSpan w:val="2"/>
            <w:tcBorders>
              <w:right w:val="single" w:sz="12" w:space="0" w:color="FFFFFF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prostaatvergroting</w:t>
            </w:r>
          </w:p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verlaagde testosteronspiegels</w:t>
            </w:r>
          </w:p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verminderde bloedtoevoer naar de penis</w:t>
            </w:r>
          </w:p>
        </w:tc>
        <w:tc>
          <w:tcPr>
            <w:tcW w:w="3808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vasthouden urine komt vaker voor</w:t>
            </w:r>
          </w:p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erectieproblemen</w:t>
            </w:r>
          </w:p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erectieproblemen</w:t>
            </w:r>
          </w:p>
        </w:tc>
      </w:tr>
      <w:tr w:rsidR="00B64C57" w:rsidRPr="00B64C57" w:rsidTr="005A74EB">
        <w:trPr>
          <w:tblCellSpacing w:w="0" w:type="dxa"/>
        </w:trPr>
        <w:tc>
          <w:tcPr>
            <w:tcW w:w="2300" w:type="dxa"/>
            <w:tcBorders>
              <w:right w:val="single" w:sz="12" w:space="0" w:color="FFFFFF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vrouwelijke voortplantingsorganen</w:t>
            </w:r>
          </w:p>
        </w:tc>
        <w:tc>
          <w:tcPr>
            <w:tcW w:w="2964" w:type="dxa"/>
            <w:gridSpan w:val="2"/>
            <w:tcBorders>
              <w:right w:val="single" w:sz="12" w:space="0" w:color="FFFFFF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verminderde oestrogeenproductie (baarmoeder en eierstokken worden kleiner)</w:t>
            </w:r>
          </w:p>
        </w:tc>
        <w:tc>
          <w:tcPr>
            <w:tcW w:w="3808" w:type="dxa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verhoogd risico van coronaire hartziekte, osteoporose, ‘opvliegers', dunnere vaginawand</w:t>
            </w:r>
          </w:p>
        </w:tc>
      </w:tr>
      <w:tr w:rsidR="00B64C57" w:rsidRPr="00B64C57" w:rsidTr="005A74EB">
        <w:trPr>
          <w:tblCellSpacing w:w="0" w:type="dxa"/>
        </w:trPr>
        <w:tc>
          <w:tcPr>
            <w:tcW w:w="2300" w:type="dxa"/>
            <w:tcBorders>
              <w:right w:val="single" w:sz="12" w:space="0" w:color="FFFFFF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  <w:lang w:eastAsia="nl-NL"/>
              </w:rPr>
            </w:pPr>
          </w:p>
        </w:tc>
        <w:tc>
          <w:tcPr>
            <w:tcW w:w="2964" w:type="dxa"/>
            <w:gridSpan w:val="2"/>
            <w:tcBorders>
              <w:right w:val="single" w:sz="12" w:space="0" w:color="FFFFFF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borsten worden vezeliger, vetafzetting in de borsten</w:t>
            </w:r>
          </w:p>
        </w:tc>
        <w:tc>
          <w:tcPr>
            <w:tcW w:w="3808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moeilijker om borsten te controleren op tekenen van borstkanker</w:t>
            </w:r>
          </w:p>
        </w:tc>
      </w:tr>
      <w:tr w:rsidR="00B64C57" w:rsidRPr="00B64C57" w:rsidTr="005A74EB">
        <w:trPr>
          <w:tblCellSpacing w:w="0" w:type="dxa"/>
        </w:trPr>
        <w:tc>
          <w:tcPr>
            <w:tcW w:w="2300" w:type="dxa"/>
            <w:tcBorders>
              <w:right w:val="single" w:sz="12" w:space="0" w:color="FFFFFF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bloed</w:t>
            </w:r>
          </w:p>
        </w:tc>
        <w:tc>
          <w:tcPr>
            <w:tcW w:w="2964" w:type="dxa"/>
            <w:gridSpan w:val="2"/>
            <w:tcBorders>
              <w:right w:val="single" w:sz="12" w:space="0" w:color="FFFFFF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verminderde aanmaak van rode bloedcellen</w:t>
            </w:r>
          </w:p>
        </w:tc>
        <w:tc>
          <w:tcPr>
            <w:tcW w:w="3808" w:type="dxa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64C57" w:rsidRPr="00B64C57" w:rsidRDefault="00B64C57" w:rsidP="00B64C57">
            <w:pPr>
              <w:spacing w:after="90" w:line="300" w:lineRule="atLeast"/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</w:pPr>
            <w:r w:rsidRPr="00B64C57">
              <w:rPr>
                <w:rFonts w:ascii="Trebuchet MS" w:eastAsia="Times New Roman" w:hAnsi="Trebuchet MS" w:cs="Arial"/>
                <w:color w:val="666666"/>
                <w:sz w:val="21"/>
                <w:szCs w:val="21"/>
                <w:lang w:eastAsia="nl-NL"/>
              </w:rPr>
              <w:t>verminderde reactie op bloedverlies of lage zuurstofwaarde</w:t>
            </w:r>
          </w:p>
        </w:tc>
      </w:tr>
    </w:tbl>
    <w:p w:rsidR="00CF6DA6" w:rsidRPr="005A74EB" w:rsidRDefault="00CF6DA6">
      <w:pPr>
        <w:rPr>
          <w:rFonts w:ascii="Trebuchet MS" w:hAnsi="Trebuchet MS"/>
          <w:sz w:val="21"/>
          <w:szCs w:val="21"/>
        </w:rPr>
      </w:pPr>
    </w:p>
    <w:p w:rsidR="00DF6A6E" w:rsidRPr="00DF6A6E" w:rsidRDefault="00DF6A6E">
      <w:pPr>
        <w:rPr>
          <w:rFonts w:ascii="Trebuchet MS" w:hAnsi="Trebuchet MS"/>
        </w:rPr>
      </w:pPr>
      <w:r w:rsidRPr="005A74EB">
        <w:rPr>
          <w:rFonts w:ascii="Trebuchet MS" w:hAnsi="Trebuchet MS"/>
          <w:sz w:val="21"/>
          <w:szCs w:val="21"/>
        </w:rPr>
        <w:t xml:space="preserve">Bron: </w:t>
      </w:r>
      <w:hyperlink r:id="rId6" w:history="1">
        <w:r w:rsidRPr="005A74EB">
          <w:rPr>
            <w:rStyle w:val="Hyperlink"/>
            <w:rFonts w:ascii="Trebuchet MS" w:hAnsi="Trebuchet MS"/>
            <w:sz w:val="21"/>
            <w:szCs w:val="21"/>
          </w:rPr>
          <w:t>http://www.merckmanual.nl/mmhenl/sec01/ch003/ch003d.html</w:t>
        </w:r>
      </w:hyperlink>
      <w:r w:rsidRPr="00DF6A6E">
        <w:rPr>
          <w:rFonts w:ascii="Trebuchet MS" w:hAnsi="Trebuchet MS"/>
        </w:rPr>
        <w:t xml:space="preserve"> </w:t>
      </w:r>
    </w:p>
    <w:sectPr w:rsidR="00DF6A6E" w:rsidRPr="00DF6A6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4EB" w:rsidRDefault="005A74EB" w:rsidP="005A74EB">
      <w:pPr>
        <w:spacing w:after="0" w:line="240" w:lineRule="auto"/>
      </w:pPr>
      <w:r>
        <w:separator/>
      </w:r>
    </w:p>
  </w:endnote>
  <w:endnote w:type="continuationSeparator" w:id="0">
    <w:p w:rsidR="005A74EB" w:rsidRDefault="005A74EB" w:rsidP="005A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4EB" w:rsidRPr="005A74EB" w:rsidRDefault="005A74EB" w:rsidP="005A74EB">
    <w:pPr>
      <w:pStyle w:val="Voettekst"/>
      <w:jc w:val="center"/>
      <w:rPr>
        <w:rFonts w:ascii="Trebuchet MS" w:hAnsi="Trebuchet MS"/>
        <w:sz w:val="21"/>
        <w:szCs w:val="21"/>
      </w:rPr>
    </w:pPr>
    <w:r w:rsidRPr="005A74EB">
      <w:rPr>
        <w:rFonts w:ascii="Trebuchet MS" w:hAnsi="Trebuchet MS"/>
        <w:sz w:val="21"/>
        <w:szCs w:val="21"/>
      </w:rPr>
      <w:t>Module 7: geriatrie en dementie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4EB" w:rsidRDefault="005A74EB" w:rsidP="005A74EB">
      <w:pPr>
        <w:spacing w:after="0" w:line="240" w:lineRule="auto"/>
      </w:pPr>
      <w:r>
        <w:separator/>
      </w:r>
    </w:p>
  </w:footnote>
  <w:footnote w:type="continuationSeparator" w:id="0">
    <w:p w:rsidR="005A74EB" w:rsidRDefault="005A74EB" w:rsidP="005A7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4EB" w:rsidRDefault="005A74EB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23DF688F" wp14:editId="4CBAFD35">
          <wp:simplePos x="0" y="0"/>
          <wp:positionH relativeFrom="margin">
            <wp:align>right</wp:align>
          </wp:positionH>
          <wp:positionV relativeFrom="paragraph">
            <wp:posOffset>-229235</wp:posOffset>
          </wp:positionV>
          <wp:extent cx="1532391" cy="552450"/>
          <wp:effectExtent l="0" t="0" r="0" b="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umma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391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C57"/>
    <w:rsid w:val="0004377D"/>
    <w:rsid w:val="00407223"/>
    <w:rsid w:val="004809B6"/>
    <w:rsid w:val="004E3F5A"/>
    <w:rsid w:val="005A74EB"/>
    <w:rsid w:val="00625AAC"/>
    <w:rsid w:val="00970612"/>
    <w:rsid w:val="00B64C57"/>
    <w:rsid w:val="00CF6DA6"/>
    <w:rsid w:val="00D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4212E"/>
  <w15:chartTrackingRefBased/>
  <w15:docId w15:val="{7BAC70C0-0E8D-4AB8-A3A1-CB571CCD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idetable">
    <w:name w:val="sidetable"/>
    <w:basedOn w:val="Standaard"/>
    <w:rsid w:val="00B64C57"/>
    <w:pPr>
      <w:spacing w:after="90" w:line="300" w:lineRule="atLeast"/>
    </w:pPr>
    <w:rPr>
      <w:rFonts w:ascii="Verdana" w:eastAsia="Times New Roman" w:hAnsi="Verdana" w:cs="Arial"/>
      <w:color w:val="666666"/>
      <w:sz w:val="15"/>
      <w:szCs w:val="15"/>
      <w:lang w:eastAsia="nl-NL"/>
    </w:rPr>
  </w:style>
  <w:style w:type="paragraph" w:customStyle="1" w:styleId="tablehead1">
    <w:name w:val="tablehead1"/>
    <w:basedOn w:val="Standaard"/>
    <w:rsid w:val="00B64C57"/>
    <w:pPr>
      <w:spacing w:after="0" w:line="300" w:lineRule="atLeast"/>
    </w:pPr>
    <w:rPr>
      <w:rFonts w:ascii="Helvetica" w:eastAsia="Times New Roman" w:hAnsi="Helvetica" w:cs="Helvetica"/>
      <w:b/>
      <w:bCs/>
      <w:color w:val="494949"/>
      <w:sz w:val="17"/>
      <w:szCs w:val="17"/>
      <w:lang w:eastAsia="nl-NL"/>
    </w:rPr>
  </w:style>
  <w:style w:type="character" w:styleId="Hyperlink">
    <w:name w:val="Hyperlink"/>
    <w:basedOn w:val="Standaardalinea-lettertype"/>
    <w:uiPriority w:val="99"/>
    <w:unhideWhenUsed/>
    <w:rsid w:val="00DF6A6E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5A7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A74EB"/>
  </w:style>
  <w:style w:type="paragraph" w:styleId="Voettekst">
    <w:name w:val="footer"/>
    <w:basedOn w:val="Standaard"/>
    <w:link w:val="VoettekstChar"/>
    <w:uiPriority w:val="99"/>
    <w:unhideWhenUsed/>
    <w:rsid w:val="005A7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A7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rckmanual.nl/mmhenl/sec01/ch003/ch003d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541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Maessen, Joyce</dc:creator>
  <cp:keywords/>
  <dc:description/>
  <cp:lastModifiedBy>Maessen, Joyce</cp:lastModifiedBy>
  <cp:revision>2</cp:revision>
  <dcterms:created xsi:type="dcterms:W3CDTF">2017-01-16T12:06:00Z</dcterms:created>
  <dcterms:modified xsi:type="dcterms:W3CDTF">2017-01-16T12:06:00Z</dcterms:modified>
</cp:coreProperties>
</file>